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69" w:rsidRDefault="00CE2969" w:rsidP="00CE2969">
      <w:pPr>
        <w:pStyle w:val="Default"/>
      </w:pPr>
    </w:p>
    <w:p w:rsidR="00CE2969" w:rsidRDefault="00CE2969" w:rsidP="00CE296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Modello A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CE296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Allegato alla domanda di contributo per le morosità incolpevoli </w:t>
      </w:r>
    </w:p>
    <w:p w:rsidR="00CE2969" w:rsidRDefault="00CE2969" w:rsidP="00CE2969">
      <w:pPr>
        <w:pStyle w:val="Default"/>
        <w:rPr>
          <w:b/>
          <w:bCs/>
          <w:sz w:val="28"/>
          <w:szCs w:val="28"/>
        </w:rPr>
      </w:pP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CE29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_________________________________________________________ </w:t>
      </w:r>
    </w:p>
    <w:p w:rsidR="00CE2969" w:rsidRDefault="00CE2969" w:rsidP="00CE29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Codice fiscale _________________________ Residente a _____________________ </w:t>
      </w:r>
    </w:p>
    <w:p w:rsidR="00CE2969" w:rsidRDefault="00CE2969" w:rsidP="00CE29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 via ____________________________________ n. __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n. _________________ </w:t>
      </w:r>
    </w:p>
    <w:p w:rsidR="00CE2969" w:rsidRDefault="00CE2969" w:rsidP="00CE29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Proprietario dell’immobile sito a Buddusò in via _____________________________</w:t>
      </w:r>
    </w:p>
    <w:p w:rsidR="00CE2969" w:rsidRDefault="00CE2969" w:rsidP="00CE29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Concesso/Concedibile in locazione al Sig. __________________________________ </w:t>
      </w:r>
    </w:p>
    <w:p w:rsidR="00CE2969" w:rsidRDefault="00CE2969" w:rsidP="00CE2969">
      <w:pPr>
        <w:pStyle w:val="Default"/>
        <w:rPr>
          <w:b/>
          <w:bCs/>
          <w:sz w:val="28"/>
          <w:szCs w:val="28"/>
        </w:rPr>
      </w:pPr>
    </w:p>
    <w:p w:rsidR="00CE2969" w:rsidRDefault="00CE2969" w:rsidP="00CE29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3F37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che, qualora percepisca il pagamento dei canoni di locazione arretrati attraverso i contributi per le morosità incolpevoli, sottoscriverà con il sopraccitato locatario un nuovo contratto a canone concordato; 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3F37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che, qualora percepisca il pagamento del deposito cauzionale attraverso i contributi per le morosità incolpevoli, sottoscriverà con il sopraccitato locatario un nuovo contratto di locazione; 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3F37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che, qualora percepisca il pagamento dei canoni di locazione arretrati attraverso i contributi per le morosità incolpevoli, differirà l'esecuzione del provvedimento di rilascio dell'immobile per un periodo di mesi ____; 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CE2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________________, __/__/____ </w:t>
      </w: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CE2969">
      <w:pPr>
        <w:pStyle w:val="Default"/>
        <w:rPr>
          <w:sz w:val="28"/>
          <w:szCs w:val="28"/>
        </w:rPr>
      </w:pPr>
    </w:p>
    <w:p w:rsidR="00CE2969" w:rsidRDefault="00CE2969" w:rsidP="00C631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 fede </w:t>
      </w:r>
    </w:p>
    <w:p w:rsidR="00CE2969" w:rsidRDefault="00CE2969" w:rsidP="00C631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  <w:r>
        <w:rPr>
          <w:sz w:val="28"/>
          <w:szCs w:val="28"/>
        </w:rPr>
        <w:t xml:space="preserve">__________ </w:t>
      </w:r>
    </w:p>
    <w:p w:rsidR="00CE2969" w:rsidRDefault="00CE2969" w:rsidP="00CE2969">
      <w:pPr>
        <w:rPr>
          <w:b/>
          <w:bCs/>
          <w:sz w:val="28"/>
          <w:szCs w:val="28"/>
        </w:rPr>
      </w:pPr>
    </w:p>
    <w:p w:rsidR="00CE2969" w:rsidRDefault="00CE2969" w:rsidP="00CE2969">
      <w:pPr>
        <w:rPr>
          <w:b/>
          <w:bCs/>
          <w:sz w:val="28"/>
          <w:szCs w:val="28"/>
        </w:rPr>
      </w:pPr>
    </w:p>
    <w:p w:rsidR="00CE2969" w:rsidRDefault="00CE2969" w:rsidP="00CE2969">
      <w:pPr>
        <w:rPr>
          <w:b/>
          <w:bCs/>
          <w:sz w:val="28"/>
          <w:szCs w:val="28"/>
        </w:rPr>
      </w:pPr>
    </w:p>
    <w:p w:rsidR="0030701C" w:rsidRDefault="00CE2969" w:rsidP="00CE2969">
      <w:r>
        <w:rPr>
          <w:b/>
          <w:bCs/>
          <w:sz w:val="28"/>
          <w:szCs w:val="28"/>
        </w:rPr>
        <w:t>Nota bene: Allegare fotocopia del documento di identità del dichiarante</w:t>
      </w:r>
    </w:p>
    <w:sectPr w:rsidR="00307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3"/>
    <w:rsid w:val="000F1313"/>
    <w:rsid w:val="003F378F"/>
    <w:rsid w:val="006E5520"/>
    <w:rsid w:val="00750C31"/>
    <w:rsid w:val="00C63175"/>
    <w:rsid w:val="00C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4</cp:revision>
  <dcterms:created xsi:type="dcterms:W3CDTF">2015-04-15T08:09:00Z</dcterms:created>
  <dcterms:modified xsi:type="dcterms:W3CDTF">2015-04-15T08:50:00Z</dcterms:modified>
</cp:coreProperties>
</file>